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C5D" w:rsidRDefault="00D45CF7" w:rsidP="00CD6F2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45CF7">
        <w:rPr>
          <w:rFonts w:ascii="Arial" w:hAnsi="Arial" w:cs="Arial"/>
          <w:sz w:val="24"/>
          <w:szCs w:val="24"/>
        </w:rPr>
        <w:t>Обращение с приложением документов можно направить</w:t>
      </w:r>
      <w:r w:rsidR="00EA2C5D">
        <w:rPr>
          <w:rFonts w:ascii="Arial" w:hAnsi="Arial" w:cs="Arial"/>
          <w:sz w:val="24"/>
          <w:szCs w:val="24"/>
        </w:rPr>
        <w:t>:</w:t>
      </w:r>
      <w:r w:rsidRPr="00D45CF7">
        <w:rPr>
          <w:rFonts w:ascii="Arial" w:hAnsi="Arial" w:cs="Arial"/>
          <w:sz w:val="24"/>
          <w:szCs w:val="24"/>
        </w:rPr>
        <w:t xml:space="preserve"> </w:t>
      </w:r>
    </w:p>
    <w:p w:rsidR="00A754E7" w:rsidRPr="00A20CDF" w:rsidRDefault="00EA2C5D" w:rsidP="00CD6F2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 адрес электронной почты АО «Мособлэнерго»</w:t>
      </w:r>
      <w:r w:rsidR="00D45CF7" w:rsidRPr="00D45CF7">
        <w:rPr>
          <w:rFonts w:ascii="Arial" w:hAnsi="Arial" w:cs="Arial"/>
          <w:sz w:val="24"/>
          <w:szCs w:val="24"/>
        </w:rPr>
        <w:t xml:space="preserve"> </w:t>
      </w:r>
      <w:hyperlink r:id="rId4" w:history="1">
        <w:r w:rsidR="00D45CF7" w:rsidRPr="00A20CDF">
          <w:rPr>
            <w:rStyle w:val="a3"/>
            <w:rFonts w:ascii="Arial" w:hAnsi="Arial" w:cs="Arial"/>
            <w:bCs/>
            <w:color w:val="auto"/>
            <w:spacing w:val="12"/>
            <w:sz w:val="24"/>
            <w:szCs w:val="24"/>
            <w:u w:val="none"/>
            <w:bdr w:val="none" w:sz="0" w:space="0" w:color="auto" w:frame="1"/>
          </w:rPr>
          <w:t>mail@mosoblenergo.ru</w:t>
        </w:r>
      </w:hyperlink>
      <w:r w:rsidRPr="00A20CDF">
        <w:rPr>
          <w:rStyle w:val="a3"/>
          <w:rFonts w:ascii="Arial" w:hAnsi="Arial" w:cs="Arial"/>
          <w:bCs/>
          <w:color w:val="auto"/>
          <w:spacing w:val="12"/>
          <w:sz w:val="24"/>
          <w:szCs w:val="24"/>
          <w:u w:val="none"/>
          <w:bdr w:val="none" w:sz="0" w:space="0" w:color="auto" w:frame="1"/>
        </w:rPr>
        <w:t>;</w:t>
      </w:r>
    </w:p>
    <w:p w:rsidR="00D45CF7" w:rsidRDefault="00D45CF7" w:rsidP="00CD6F26">
      <w:pPr>
        <w:spacing w:line="240" w:lineRule="auto"/>
        <w:jc w:val="both"/>
        <w:rPr>
          <w:rStyle w:val="contacts-rowcaption"/>
          <w:rFonts w:ascii="Arial" w:hAnsi="Arial" w:cs="Arial"/>
          <w:color w:val="3A4558"/>
          <w:sz w:val="24"/>
          <w:szCs w:val="24"/>
          <w:bdr w:val="none" w:sz="0" w:space="0" w:color="auto" w:frame="1"/>
        </w:rPr>
      </w:pPr>
    </w:p>
    <w:p w:rsidR="00D45CF7" w:rsidRPr="00D45CF7" w:rsidRDefault="00EA2C5D" w:rsidP="00CD6F2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Style w:val="contacts-rowcaption"/>
          <w:rFonts w:ascii="Arial" w:hAnsi="Arial" w:cs="Arial"/>
          <w:color w:val="3A4558"/>
          <w:sz w:val="24"/>
          <w:szCs w:val="24"/>
          <w:bdr w:val="none" w:sz="0" w:space="0" w:color="auto" w:frame="1"/>
        </w:rPr>
        <w:t>на почтовый адрес АО «Мособлэнерго»:</w:t>
      </w:r>
      <w:r w:rsidR="00D45CF7" w:rsidRPr="00D45CF7">
        <w:rPr>
          <w:rStyle w:val="contacts-rowcaption"/>
          <w:rFonts w:ascii="Arial" w:hAnsi="Arial" w:cs="Arial"/>
          <w:color w:val="3A4558"/>
          <w:sz w:val="24"/>
          <w:szCs w:val="24"/>
          <w:bdr w:val="none" w:sz="0" w:space="0" w:color="auto" w:frame="1"/>
        </w:rPr>
        <w:t xml:space="preserve"> </w:t>
      </w:r>
      <w:r w:rsidR="00D45CF7" w:rsidRPr="00D45CF7">
        <w:rPr>
          <w:rStyle w:val="contacts-rowtext"/>
          <w:rFonts w:ascii="Arial" w:hAnsi="Arial" w:cs="Arial"/>
          <w:color w:val="3A4558"/>
          <w:sz w:val="24"/>
          <w:szCs w:val="24"/>
          <w:bdr w:val="none" w:sz="0" w:space="0" w:color="auto" w:frame="1"/>
        </w:rPr>
        <w:t>143421, Московская область, Красногорский р-н, 26 км автодороги «Балтия», Бизнес Центр «Рига-</w:t>
      </w:r>
      <w:proofErr w:type="spellStart"/>
      <w:r w:rsidR="00D45CF7" w:rsidRPr="00D45CF7">
        <w:rPr>
          <w:rStyle w:val="contacts-rowtext"/>
          <w:rFonts w:ascii="Arial" w:hAnsi="Arial" w:cs="Arial"/>
          <w:color w:val="3A4558"/>
          <w:sz w:val="24"/>
          <w:szCs w:val="24"/>
          <w:bdr w:val="none" w:sz="0" w:space="0" w:color="auto" w:frame="1"/>
        </w:rPr>
        <w:t>Ленд</w:t>
      </w:r>
      <w:proofErr w:type="spellEnd"/>
      <w:r w:rsidR="00D45CF7" w:rsidRPr="00D45CF7">
        <w:rPr>
          <w:rStyle w:val="contacts-rowtext"/>
          <w:rFonts w:ascii="Arial" w:hAnsi="Arial" w:cs="Arial"/>
          <w:color w:val="3A4558"/>
          <w:sz w:val="24"/>
          <w:szCs w:val="24"/>
          <w:bdr w:val="none" w:sz="0" w:space="0" w:color="auto" w:frame="1"/>
        </w:rPr>
        <w:t>», строение Б3</w:t>
      </w:r>
      <w:r w:rsidR="00CD6F26">
        <w:rPr>
          <w:rStyle w:val="contacts-rowtext"/>
          <w:rFonts w:ascii="Arial" w:hAnsi="Arial" w:cs="Arial"/>
          <w:color w:val="3A4558"/>
          <w:sz w:val="24"/>
          <w:szCs w:val="24"/>
          <w:bdr w:val="none" w:sz="0" w:space="0" w:color="auto" w:frame="1"/>
        </w:rPr>
        <w:t>.</w:t>
      </w:r>
      <w:bookmarkStart w:id="0" w:name="_GoBack"/>
      <w:bookmarkEnd w:id="0"/>
    </w:p>
    <w:sectPr w:rsidR="00D45CF7" w:rsidRPr="00D45C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C0B"/>
    <w:rsid w:val="009E1C0B"/>
    <w:rsid w:val="00A20CDF"/>
    <w:rsid w:val="00A754E7"/>
    <w:rsid w:val="00CD6F26"/>
    <w:rsid w:val="00D45CF7"/>
    <w:rsid w:val="00EA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DAFE43-30D7-43FA-A772-7F94789AE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45CF7"/>
    <w:rPr>
      <w:color w:val="0000FF"/>
      <w:u w:val="single"/>
    </w:rPr>
  </w:style>
  <w:style w:type="character" w:customStyle="1" w:styleId="contacts-rowcaption">
    <w:name w:val="contacts-row__caption"/>
    <w:basedOn w:val="a0"/>
    <w:rsid w:val="00D45CF7"/>
  </w:style>
  <w:style w:type="character" w:customStyle="1" w:styleId="contacts-rowtext">
    <w:name w:val="contacts-row__text"/>
    <w:basedOn w:val="a0"/>
    <w:rsid w:val="00D45CF7"/>
  </w:style>
  <w:style w:type="paragraph" w:styleId="a4">
    <w:name w:val="Balloon Text"/>
    <w:basedOn w:val="a"/>
    <w:link w:val="a5"/>
    <w:uiPriority w:val="99"/>
    <w:semiHidden/>
    <w:unhideWhenUsed/>
    <w:rsid w:val="00A20C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20C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il@mosoblenerg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Картуз Кристина Юрьевна</dc:creator>
  <cp:keywords/>
  <dc:description/>
  <cp:lastModifiedBy>Картуз Кристина Юрьевна</cp:lastModifiedBy>
  <cp:revision>5</cp:revision>
  <cp:lastPrinted>2022-04-26T11:37:00Z</cp:lastPrinted>
  <dcterms:created xsi:type="dcterms:W3CDTF">2022-04-26T10:28:00Z</dcterms:created>
  <dcterms:modified xsi:type="dcterms:W3CDTF">2022-04-26T11:50:00Z</dcterms:modified>
</cp:coreProperties>
</file>